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67" w:rsidRDefault="00E37D92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52"/>
          <w:szCs w:val="52"/>
          <w:lang w:val="en-US"/>
        </w:rPr>
      </w:pPr>
      <w:r>
        <w:rPr>
          <w:rFonts w:ascii="Verdana Bold Italic" w:hAnsi="Verdana Bold Italic" w:cs="Verdana Bold Italic"/>
          <w:sz w:val="52"/>
          <w:szCs w:val="52"/>
          <w:lang w:val="en-US"/>
        </w:rPr>
        <w:t xml:space="preserve">Planer </w:t>
      </w:r>
      <w:proofErr w:type="spellStart"/>
      <w:proofErr w:type="gramStart"/>
      <w:r>
        <w:rPr>
          <w:rFonts w:ascii="Verdana Bold Italic" w:hAnsi="Verdana Bold Italic" w:cs="Verdana Bold Italic"/>
          <w:sz w:val="52"/>
          <w:szCs w:val="52"/>
          <w:lang w:val="en-US"/>
        </w:rPr>
        <w:t>og</w:t>
      </w:r>
      <w:proofErr w:type="spellEnd"/>
      <w:proofErr w:type="gramEnd"/>
      <w:r>
        <w:rPr>
          <w:rFonts w:ascii="Verdana Bold Italic" w:hAnsi="Verdana Bold Italic" w:cs="Verdana Bold Italic"/>
          <w:sz w:val="52"/>
          <w:szCs w:val="52"/>
          <w:lang w:val="en-US"/>
        </w:rPr>
        <w:t xml:space="preserve"> drift 2016/2017</w:t>
      </w:r>
      <w:r>
        <w:rPr>
          <w:rFonts w:ascii="Verdana Bold Italic" w:hAnsi="Verdana Bold Italic" w:cs="Verdana Bold Italic"/>
          <w:sz w:val="52"/>
          <w:szCs w:val="52"/>
          <w:lang w:val="en-US"/>
        </w:rPr>
        <w:br/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42"/>
          <w:szCs w:val="42"/>
          <w:lang w:val="en-US"/>
        </w:rPr>
      </w:pPr>
      <w:r>
        <w:rPr>
          <w:rFonts w:ascii="Verdana Bold Italic" w:hAnsi="Verdana Bold Italic" w:cs="Verdana Bold Italic"/>
          <w:sz w:val="42"/>
          <w:szCs w:val="42"/>
          <w:lang w:val="en-US"/>
        </w:rPr>
        <w:t>PLAN</w:t>
      </w:r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 xml:space="preserve"> FOR DRIFT </w:t>
      </w:r>
      <w:proofErr w:type="spellStart"/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>OG</w:t>
      </w:r>
      <w:proofErr w:type="spellEnd"/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 xml:space="preserve"> </w:t>
      </w:r>
      <w:proofErr w:type="spellStart"/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>AKTIVITER</w:t>
      </w:r>
      <w:proofErr w:type="spellEnd"/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 xml:space="preserve"> FOR 2016</w:t>
      </w:r>
      <w:r>
        <w:rPr>
          <w:rFonts w:ascii="Verdana Bold Italic" w:hAnsi="Verdana Bold Italic" w:cs="Verdana Bold Italic"/>
          <w:sz w:val="42"/>
          <w:szCs w:val="42"/>
          <w:lang w:val="en-US"/>
        </w:rPr>
        <w:t>/201</w:t>
      </w:r>
      <w:r w:rsidR="00E37D92">
        <w:rPr>
          <w:rFonts w:ascii="Verdana Bold Italic" w:hAnsi="Verdana Bold Italic" w:cs="Verdana Bold Italic"/>
          <w:sz w:val="42"/>
          <w:szCs w:val="42"/>
          <w:lang w:val="en-US"/>
        </w:rPr>
        <w:t>7</w:t>
      </w:r>
    </w:p>
    <w:p w:rsidR="00E37D92" w:rsidRDefault="00E37D92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Styret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ansvarlig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for at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det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avholdes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5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terminfestede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spesialutstillinger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(Nord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Norge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, Bergen, Kristiansand, Drammen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Trondheim)</w:t>
      </w:r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. </w:t>
      </w:r>
      <w:proofErr w:type="spellStart"/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>Alle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spesialene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lagt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helger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med NKK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utstillinger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. </w:t>
      </w:r>
      <w:r w:rsidRPr="00961967"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Også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2016</w:t>
      </w:r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det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terminfestet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at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klubben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avholder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en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dobbelutsti</w:t>
      </w:r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lling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med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Norsk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Basenji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klubb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27-28.08.16</w:t>
      </w:r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,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denne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også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avholdes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Drammen.</w:t>
      </w:r>
      <w:r>
        <w:rPr>
          <w:rFonts w:ascii="Verdana Bold Italic" w:hAnsi="Verdana Bold Italic" w:cs="Verdana Bold Italic"/>
          <w:sz w:val="26"/>
          <w:szCs w:val="26"/>
          <w:lang w:val="en-US"/>
        </w:rPr>
        <w:br/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Dette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en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utstilling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hvor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representanter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fra</w:t>
      </w:r>
      <w:proofErr w:type="spellEnd"/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NLBK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være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tilstede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være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behjelpelig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hele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helgen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,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ikke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bare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"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vår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" dag.</w:t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Mestvinnerlisten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bli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oppdatert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3 ganger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år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</w:t>
      </w:r>
      <w:proofErr w:type="gramEnd"/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Styret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har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et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ønske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om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at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klubbens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medlemmer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skal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sende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inn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resultater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fra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vann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,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bruks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lydighet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,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slik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at vi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kommer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gang med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mestvinnerlister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også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her.</w:t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Styret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ønsker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tilbakemelding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fra</w:t>
      </w:r>
      <w:proofErr w:type="spellEnd"/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regionene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for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høre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hva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de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ønsker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for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øke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aktivitetene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rundt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om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landet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</w:t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Vi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fortsette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søke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etter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regionkontakter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de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regioner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som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mangler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det.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Her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blir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vi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nødt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hjelp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fra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medlemmene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</w:t>
      </w:r>
    </w:p>
    <w:p w:rsidR="00E37D92" w:rsidRDefault="00E37D92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E37D92" w:rsidRDefault="00E37D92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Styret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skal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sammen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med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avlsrådet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prøve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sette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ned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en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komitee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2016</w:t>
      </w:r>
      <w:r w:rsidR="00961967">
        <w:rPr>
          <w:rFonts w:ascii="Verdana Bold Italic" w:hAnsi="Verdana Bold Italic" w:cs="Verdana Bold Italic"/>
          <w:sz w:val="26"/>
          <w:szCs w:val="26"/>
          <w:lang w:val="en-US"/>
        </w:rPr>
        <w:t>,</w:t>
      </w:r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for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prøve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en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bedre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oversikt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over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rasen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Norge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.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Vi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også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prøve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samarbeid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med de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andre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Nordiske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land .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</w:p>
    <w:p w:rsidR="00E37D92" w:rsidRDefault="00E37D92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Utenla</w:t>
      </w:r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nds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kontakten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opprettholdes</w:t>
      </w:r>
      <w:proofErr w:type="spellEnd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proofErr w:type="gramStart"/>
      <w:r w:rsidR="00E37D92">
        <w:rPr>
          <w:rFonts w:ascii="Verdana Bold Italic" w:hAnsi="Verdana Bold Italic" w:cs="Verdana Bold Italic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representanter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fra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NLBK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delta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på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The International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Leonberger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Unions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årlige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møte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</w:t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Leonytt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vil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fortsette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å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sendes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ut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til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alle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medlemmer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med 3 nr.</w:t>
      </w:r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 Bold Italic" w:hAnsi="Verdana Bold Italic" w:cs="Verdana Bold Italic"/>
          <w:sz w:val="26"/>
          <w:szCs w:val="26"/>
          <w:lang w:val="en-US"/>
        </w:rPr>
        <w:t>i</w:t>
      </w:r>
      <w:proofErr w:type="spellEnd"/>
      <w:proofErr w:type="gramEnd"/>
      <w:r>
        <w:rPr>
          <w:rFonts w:ascii="Verdana Bold Italic" w:hAnsi="Verdana Bold Italic" w:cs="Verdana Bold Italic"/>
          <w:sz w:val="26"/>
          <w:szCs w:val="26"/>
          <w:lang w:val="en-US"/>
        </w:rPr>
        <w:t xml:space="preserve"> </w:t>
      </w:r>
      <w:proofErr w:type="spellStart"/>
      <w:r>
        <w:rPr>
          <w:rFonts w:ascii="Verdana Bold Italic" w:hAnsi="Verdana Bold Italic" w:cs="Verdana Bold Italic"/>
          <w:sz w:val="26"/>
          <w:szCs w:val="26"/>
          <w:lang w:val="en-US"/>
        </w:rPr>
        <w:t>året</w:t>
      </w:r>
      <w:proofErr w:type="spellEnd"/>
      <w:r>
        <w:rPr>
          <w:rFonts w:ascii="Verdana Bold Italic" w:hAnsi="Verdana Bold Italic" w:cs="Verdana Bold Italic"/>
          <w:sz w:val="26"/>
          <w:szCs w:val="26"/>
          <w:lang w:val="en-US"/>
        </w:rPr>
        <w:t>.</w:t>
      </w: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961967" w:rsidRDefault="00961967" w:rsidP="00961967">
      <w:pPr>
        <w:widowControl w:val="0"/>
        <w:autoSpaceDE w:val="0"/>
        <w:autoSpaceDN w:val="0"/>
        <w:adjustRightInd w:val="0"/>
        <w:rPr>
          <w:rFonts w:ascii="Verdana Bold Italic" w:hAnsi="Verdana Bold Italic" w:cs="Verdana Bold Italic"/>
          <w:sz w:val="26"/>
          <w:szCs w:val="26"/>
          <w:lang w:val="en-US"/>
        </w:rPr>
      </w:pPr>
    </w:p>
    <w:p w:rsidR="00091D9A" w:rsidRDefault="00091D9A"/>
    <w:sectPr w:rsidR="00091D9A" w:rsidSect="009619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67"/>
    <w:rsid w:val="00091D9A"/>
    <w:rsid w:val="00961967"/>
    <w:rsid w:val="00AF775A"/>
    <w:rsid w:val="00E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1152</Characters>
  <Application>Microsoft Macintosh Word</Application>
  <DocSecurity>0</DocSecurity>
  <Lines>9</Lines>
  <Paragraphs>2</Paragraphs>
  <ScaleCrop>false</ScaleCrop>
  <Company>Skjærgaarden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Mosby</dc:creator>
  <cp:keywords/>
  <dc:description/>
  <cp:lastModifiedBy>Tone Mosby</cp:lastModifiedBy>
  <cp:revision>1</cp:revision>
  <dcterms:created xsi:type="dcterms:W3CDTF">2015-03-23T09:07:00Z</dcterms:created>
  <dcterms:modified xsi:type="dcterms:W3CDTF">2015-03-23T09:47:00Z</dcterms:modified>
</cp:coreProperties>
</file>